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7674"/>
      </w:tblGrid>
      <w:tr w:rsidR="0040355E">
        <w:trPr>
          <w:trHeight w:val="1483"/>
        </w:trPr>
        <w:tc>
          <w:tcPr>
            <w:tcW w:w="2153" w:type="dxa"/>
          </w:tcPr>
          <w:p w:rsidR="0040355E" w:rsidRDefault="0040355E">
            <w:pPr>
              <w:pStyle w:val="TableParagraph"/>
              <w:spacing w:before="1" w:after="1"/>
              <w:rPr>
                <w:sz w:val="18"/>
              </w:rPr>
            </w:pPr>
          </w:p>
          <w:p w:rsidR="0040355E" w:rsidRDefault="00420C0A">
            <w:pPr>
              <w:pStyle w:val="TableParagraph"/>
              <w:ind w:left="612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inline distT="0" distB="0" distL="0" distR="0">
                  <wp:extent cx="612328" cy="67894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328" cy="67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4" w:type="dxa"/>
          </w:tcPr>
          <w:p w:rsidR="0040355E" w:rsidRDefault="0040355E">
            <w:pPr>
              <w:pStyle w:val="TableParagraph"/>
              <w:spacing w:before="2"/>
              <w:rPr>
                <w:sz w:val="25"/>
              </w:rPr>
            </w:pPr>
          </w:p>
          <w:p w:rsidR="0040355E" w:rsidRDefault="00420C0A">
            <w:pPr>
              <w:pStyle w:val="TableParagraph"/>
              <w:ind w:left="1126" w:right="1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URZĄD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GMINY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BUKOWSKO</w:t>
            </w:r>
          </w:p>
          <w:p w:rsidR="0040355E" w:rsidRDefault="00420C0A">
            <w:pPr>
              <w:pStyle w:val="TableParagraph"/>
              <w:spacing w:before="64"/>
              <w:ind w:left="1129" w:right="1130"/>
              <w:jc w:val="center"/>
              <w:rPr>
                <w:sz w:val="20"/>
              </w:rPr>
            </w:pPr>
            <w:r>
              <w:rPr>
                <w:sz w:val="20"/>
              </w:rPr>
              <w:t>ul. Bieszczadzka 6, 38-505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Bukowsko,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tel.134674015,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134674024,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134674466</w:t>
            </w:r>
          </w:p>
          <w:p w:rsidR="0040355E" w:rsidRDefault="00420C0A">
            <w:pPr>
              <w:pStyle w:val="TableParagraph"/>
              <w:spacing w:before="34"/>
              <w:ind w:left="1129" w:right="1130"/>
              <w:jc w:val="center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5"/>
                <w:sz w:val="20"/>
              </w:rPr>
              <w:t xml:space="preserve"> </w:t>
            </w:r>
            <w:hyperlink r:id="rId6">
              <w:r>
                <w:rPr>
                  <w:sz w:val="20"/>
                </w:rPr>
                <w:t>sekretariat@bukowsko.pl</w:t>
              </w:r>
            </w:hyperlink>
            <w:r>
              <w:rPr>
                <w:color w:val="0462C1"/>
                <w:spacing w:val="11"/>
                <w:sz w:val="20"/>
              </w:rPr>
              <w:t xml:space="preserve"> </w:t>
            </w:r>
            <w:hyperlink r:id="rId7">
              <w:r>
                <w:rPr>
                  <w:color w:val="0462C1"/>
                  <w:sz w:val="20"/>
                  <w:u w:val="single" w:color="0462C1"/>
                </w:rPr>
                <w:t>www.bukowsko.pl</w:t>
              </w:r>
            </w:hyperlink>
          </w:p>
        </w:tc>
      </w:tr>
      <w:tr w:rsidR="0040355E">
        <w:trPr>
          <w:trHeight w:val="971"/>
        </w:trPr>
        <w:tc>
          <w:tcPr>
            <w:tcW w:w="9827" w:type="dxa"/>
            <w:gridSpan w:val="2"/>
          </w:tcPr>
          <w:p w:rsidR="0040355E" w:rsidRDefault="00420C0A">
            <w:pPr>
              <w:pStyle w:val="TableParagraph"/>
              <w:spacing w:before="217"/>
              <w:ind w:left="2585" w:right="1815" w:hanging="564"/>
              <w:rPr>
                <w:b/>
                <w:sz w:val="23"/>
              </w:rPr>
            </w:pPr>
            <w:r>
              <w:rPr>
                <w:b/>
                <w:sz w:val="23"/>
              </w:rPr>
              <w:t>Zezwolenie na jednorazową sprzedaż napojów alkoholowych</w:t>
            </w:r>
            <w:r>
              <w:rPr>
                <w:b/>
                <w:spacing w:val="-56"/>
                <w:sz w:val="23"/>
              </w:rPr>
              <w:t xml:space="preserve"> </w:t>
            </w:r>
            <w:r>
              <w:rPr>
                <w:b/>
                <w:sz w:val="23"/>
              </w:rPr>
              <w:t>przeznaczonych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do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spożycia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w miejscu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sprzedaży</w:t>
            </w:r>
          </w:p>
        </w:tc>
      </w:tr>
      <w:tr w:rsidR="0040355E">
        <w:trPr>
          <w:trHeight w:val="661"/>
        </w:trPr>
        <w:tc>
          <w:tcPr>
            <w:tcW w:w="2153" w:type="dxa"/>
          </w:tcPr>
          <w:p w:rsidR="0040355E" w:rsidRDefault="00420C0A">
            <w:pPr>
              <w:pStyle w:val="TableParagraph"/>
              <w:spacing w:before="128" w:line="230" w:lineRule="auto"/>
              <w:ind w:left="115" w:right="475"/>
              <w:rPr>
                <w:sz w:val="21"/>
              </w:rPr>
            </w:pPr>
            <w:r>
              <w:rPr>
                <w:spacing w:val="-3"/>
                <w:w w:val="95"/>
                <w:sz w:val="21"/>
              </w:rPr>
              <w:t>Miejsce załatwienia</w:t>
            </w:r>
            <w:r>
              <w:rPr>
                <w:spacing w:val="-47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sprawy</w:t>
            </w:r>
          </w:p>
        </w:tc>
        <w:tc>
          <w:tcPr>
            <w:tcW w:w="7674" w:type="dxa"/>
          </w:tcPr>
          <w:p w:rsidR="0040355E" w:rsidRDefault="00420C0A">
            <w:pPr>
              <w:pStyle w:val="TableParagraph"/>
              <w:spacing w:before="82"/>
              <w:ind w:left="122" w:right="1175"/>
              <w:rPr>
                <w:sz w:val="21"/>
              </w:rPr>
            </w:pPr>
            <w:r>
              <w:rPr>
                <w:w w:val="95"/>
                <w:sz w:val="21"/>
              </w:rPr>
              <w:t>Referat</w:t>
            </w:r>
            <w:r>
              <w:rPr>
                <w:spacing w:val="-7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Gospodarki</w:t>
            </w:r>
            <w:r>
              <w:rPr>
                <w:spacing w:val="-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Nieruchomościami,</w:t>
            </w:r>
            <w:r>
              <w:rPr>
                <w:spacing w:val="-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Rolnictwa</w:t>
            </w:r>
            <w:r>
              <w:rPr>
                <w:spacing w:val="-7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i</w:t>
            </w:r>
            <w:r>
              <w:rPr>
                <w:spacing w:val="-7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Działalności</w:t>
            </w:r>
            <w:r>
              <w:rPr>
                <w:spacing w:val="-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Gospodarczej</w:t>
            </w:r>
            <w:r>
              <w:rPr>
                <w:spacing w:val="-47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piętro,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pokój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nr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101,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tel.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134674015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wew.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53</w:t>
            </w:r>
          </w:p>
        </w:tc>
      </w:tr>
      <w:tr w:rsidR="0040355E">
        <w:trPr>
          <w:trHeight w:val="539"/>
        </w:trPr>
        <w:tc>
          <w:tcPr>
            <w:tcW w:w="2153" w:type="dxa"/>
          </w:tcPr>
          <w:p w:rsidR="0040355E" w:rsidRDefault="00420C0A">
            <w:pPr>
              <w:pStyle w:val="TableParagraph"/>
              <w:spacing w:before="10"/>
              <w:ind w:left="115"/>
              <w:rPr>
                <w:sz w:val="21"/>
              </w:rPr>
            </w:pPr>
            <w:r>
              <w:rPr>
                <w:sz w:val="21"/>
              </w:rPr>
              <w:t>Osoba</w:t>
            </w:r>
          </w:p>
          <w:p w:rsidR="0040355E" w:rsidRDefault="00420C0A">
            <w:pPr>
              <w:pStyle w:val="TableParagraph"/>
              <w:spacing w:before="27"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odpowiedzialna</w:t>
            </w:r>
          </w:p>
        </w:tc>
        <w:tc>
          <w:tcPr>
            <w:tcW w:w="7674" w:type="dxa"/>
          </w:tcPr>
          <w:p w:rsidR="0040355E" w:rsidRDefault="00420C0A">
            <w:pPr>
              <w:pStyle w:val="TableParagraph"/>
              <w:spacing w:before="139"/>
              <w:ind w:left="115"/>
              <w:rPr>
                <w:sz w:val="21"/>
              </w:rPr>
            </w:pPr>
            <w:r>
              <w:rPr>
                <w:w w:val="95"/>
                <w:sz w:val="21"/>
              </w:rPr>
              <w:t>J</w:t>
            </w:r>
            <w:bookmarkStart w:id="0" w:name="_GoBack"/>
            <w:bookmarkEnd w:id="0"/>
            <w:r>
              <w:rPr>
                <w:w w:val="95"/>
                <w:sz w:val="21"/>
              </w:rPr>
              <w:t>ustyna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Borończyk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–</w:t>
            </w:r>
            <w:r>
              <w:rPr>
                <w:spacing w:val="-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inspektor</w:t>
            </w:r>
          </w:p>
        </w:tc>
      </w:tr>
      <w:tr w:rsidR="0040355E">
        <w:trPr>
          <w:trHeight w:val="972"/>
        </w:trPr>
        <w:tc>
          <w:tcPr>
            <w:tcW w:w="2153" w:type="dxa"/>
          </w:tcPr>
          <w:p w:rsidR="0040355E" w:rsidRDefault="0040355E">
            <w:pPr>
              <w:pStyle w:val="TableParagraph"/>
            </w:pPr>
          </w:p>
          <w:p w:rsidR="0040355E" w:rsidRDefault="00420C0A">
            <w:pPr>
              <w:pStyle w:val="TableParagraph"/>
              <w:spacing w:before="161"/>
              <w:ind w:left="115"/>
              <w:rPr>
                <w:sz w:val="21"/>
              </w:rPr>
            </w:pPr>
            <w:r>
              <w:rPr>
                <w:w w:val="95"/>
                <w:sz w:val="21"/>
              </w:rPr>
              <w:t>Kogo</w:t>
            </w:r>
            <w:r>
              <w:rPr>
                <w:spacing w:val="-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dotyczy</w:t>
            </w:r>
          </w:p>
        </w:tc>
        <w:tc>
          <w:tcPr>
            <w:tcW w:w="7674" w:type="dxa"/>
          </w:tcPr>
          <w:p w:rsidR="0040355E" w:rsidRDefault="00420C0A">
            <w:pPr>
              <w:pStyle w:val="TableParagraph"/>
              <w:spacing w:before="99" w:line="266" w:lineRule="auto"/>
              <w:ind w:left="122" w:right="90"/>
              <w:jc w:val="both"/>
              <w:rPr>
                <w:sz w:val="21"/>
              </w:rPr>
            </w:pPr>
            <w:r>
              <w:rPr>
                <w:sz w:val="21"/>
              </w:rPr>
              <w:t>Zezwolenia takie otrzymują podmioty gospodarcze, które posiadają stałe zezwolenie na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sprzedaż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napojów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alkoholowych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oraz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OSP.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Zezwolenie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jednorazowe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wydaje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się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maksymalnie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na dwa dni.</w:t>
            </w:r>
          </w:p>
        </w:tc>
      </w:tr>
      <w:tr w:rsidR="0040355E">
        <w:trPr>
          <w:trHeight w:val="2531"/>
        </w:trPr>
        <w:tc>
          <w:tcPr>
            <w:tcW w:w="2153" w:type="dxa"/>
            <w:tcBorders>
              <w:bottom w:val="single" w:sz="6" w:space="0" w:color="000000"/>
            </w:tcBorders>
          </w:tcPr>
          <w:p w:rsidR="0040355E" w:rsidRDefault="0040355E">
            <w:pPr>
              <w:pStyle w:val="TableParagraph"/>
            </w:pPr>
          </w:p>
          <w:p w:rsidR="0040355E" w:rsidRDefault="0040355E">
            <w:pPr>
              <w:pStyle w:val="TableParagraph"/>
            </w:pPr>
          </w:p>
          <w:p w:rsidR="0040355E" w:rsidRDefault="0040355E">
            <w:pPr>
              <w:pStyle w:val="TableParagraph"/>
            </w:pPr>
          </w:p>
          <w:p w:rsidR="0040355E" w:rsidRDefault="0040355E">
            <w:pPr>
              <w:pStyle w:val="TableParagraph"/>
              <w:spacing w:before="5"/>
              <w:rPr>
                <w:sz w:val="21"/>
              </w:rPr>
            </w:pPr>
          </w:p>
          <w:p w:rsidR="0040355E" w:rsidRDefault="00420C0A">
            <w:pPr>
              <w:pStyle w:val="TableParagraph"/>
              <w:spacing w:line="266" w:lineRule="auto"/>
              <w:ind w:left="115" w:right="1051"/>
              <w:rPr>
                <w:sz w:val="21"/>
              </w:rPr>
            </w:pPr>
            <w:r>
              <w:rPr>
                <w:sz w:val="21"/>
              </w:rPr>
              <w:t>Wymagane dokumenty</w:t>
            </w:r>
          </w:p>
        </w:tc>
        <w:tc>
          <w:tcPr>
            <w:tcW w:w="7674" w:type="dxa"/>
            <w:tcBorders>
              <w:bottom w:val="single" w:sz="6" w:space="0" w:color="000000"/>
            </w:tcBorders>
          </w:tcPr>
          <w:p w:rsidR="0040355E" w:rsidRDefault="00420C0A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103" w:line="259" w:lineRule="auto"/>
              <w:ind w:right="391" w:hanging="20"/>
              <w:rPr>
                <w:sz w:val="21"/>
              </w:rPr>
            </w:pPr>
            <w:r>
              <w:rPr>
                <w:sz w:val="21"/>
              </w:rPr>
              <w:t>Kopia stałego zezwolenia na sprzedaż alkoholu z dowodem uiszczenia opłaty za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wydanie zezwolenia (nie dotyczy OSP oraz zezwoleń wydanych przez Wójta Gminy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Bukowsko).</w:t>
            </w:r>
          </w:p>
          <w:p w:rsidR="0040355E" w:rsidRDefault="00420C0A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left="242" w:hanging="121"/>
              <w:rPr>
                <w:sz w:val="21"/>
              </w:rPr>
            </w:pPr>
            <w:r>
              <w:rPr>
                <w:sz w:val="21"/>
              </w:rPr>
              <w:t>Odpis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rejestru przedsiębiorców.</w:t>
            </w:r>
          </w:p>
          <w:p w:rsidR="0040355E" w:rsidRDefault="00420C0A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21"/>
              <w:ind w:left="244"/>
              <w:rPr>
                <w:sz w:val="21"/>
              </w:rPr>
            </w:pPr>
            <w:r>
              <w:rPr>
                <w:sz w:val="21"/>
              </w:rPr>
              <w:t>KRS,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NIP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przedsiębiorcy.</w:t>
            </w:r>
          </w:p>
          <w:p w:rsidR="0040355E" w:rsidRDefault="00420C0A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before="17" w:line="259" w:lineRule="auto"/>
              <w:ind w:right="817" w:hanging="20"/>
              <w:rPr>
                <w:sz w:val="21"/>
              </w:rPr>
            </w:pPr>
            <w:r>
              <w:rPr>
                <w:sz w:val="21"/>
              </w:rPr>
              <w:t>Pisemna zgoda organizatora imprezy i właściciela terenu na sprzedaż napojów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alkoholowych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czasie organizowanej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imprezy.</w:t>
            </w:r>
          </w:p>
          <w:p w:rsidR="0040355E" w:rsidRDefault="00420C0A">
            <w:pPr>
              <w:pStyle w:val="TableParagraph"/>
              <w:ind w:left="141" w:hanging="20"/>
              <w:rPr>
                <w:sz w:val="21"/>
              </w:rPr>
            </w:pPr>
            <w:r>
              <w:rPr>
                <w:sz w:val="21"/>
              </w:rPr>
              <w:t>Wypełniony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wniosek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wydanie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jednorazowego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zezwolenia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sprzedaż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napojów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alkoholowych.</w:t>
            </w:r>
          </w:p>
        </w:tc>
      </w:tr>
      <w:tr w:rsidR="0040355E">
        <w:trPr>
          <w:trHeight w:val="688"/>
        </w:trPr>
        <w:tc>
          <w:tcPr>
            <w:tcW w:w="2153" w:type="dxa"/>
            <w:tcBorders>
              <w:top w:val="single" w:sz="6" w:space="0" w:color="000000"/>
            </w:tcBorders>
          </w:tcPr>
          <w:p w:rsidR="0040355E" w:rsidRDefault="00420C0A">
            <w:pPr>
              <w:pStyle w:val="TableParagraph"/>
              <w:spacing w:before="87" w:line="261" w:lineRule="auto"/>
              <w:ind w:left="115" w:right="89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Formularz </w:t>
            </w:r>
            <w:r>
              <w:rPr>
                <w:spacing w:val="-1"/>
                <w:sz w:val="21"/>
              </w:rPr>
              <w:t>do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pobrania</w:t>
            </w:r>
          </w:p>
        </w:tc>
        <w:tc>
          <w:tcPr>
            <w:tcW w:w="7674" w:type="dxa"/>
            <w:tcBorders>
              <w:top w:val="single" w:sz="6" w:space="0" w:color="000000"/>
            </w:tcBorders>
          </w:tcPr>
          <w:p w:rsidR="0040355E" w:rsidRDefault="00420C0A">
            <w:pPr>
              <w:pStyle w:val="TableParagraph"/>
              <w:spacing w:before="87" w:line="261" w:lineRule="auto"/>
              <w:ind w:left="67" w:right="4689" w:hanging="3"/>
              <w:rPr>
                <w:sz w:val="21"/>
              </w:rPr>
            </w:pPr>
            <w:r>
              <w:rPr>
                <w:w w:val="95"/>
                <w:sz w:val="21"/>
              </w:rPr>
              <w:t>Wzór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wniosku</w:t>
            </w:r>
            <w:r>
              <w:rPr>
                <w:spacing w:val="-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wraz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z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załącznikami:</w:t>
            </w:r>
            <w:r>
              <w:rPr>
                <w:spacing w:val="-47"/>
                <w:w w:val="95"/>
                <w:sz w:val="21"/>
              </w:rPr>
              <w:t xml:space="preserve"> </w:t>
            </w:r>
            <w:hyperlink r:id="rId8">
              <w:r>
                <w:rPr>
                  <w:color w:val="0462C1"/>
                  <w:sz w:val="21"/>
                  <w:u w:val="single" w:color="0462C1"/>
                </w:rPr>
                <w:t>www.bukowsko.pl</w:t>
              </w:r>
            </w:hyperlink>
          </w:p>
        </w:tc>
      </w:tr>
      <w:tr w:rsidR="0040355E">
        <w:trPr>
          <w:trHeight w:val="2409"/>
        </w:trPr>
        <w:tc>
          <w:tcPr>
            <w:tcW w:w="2153" w:type="dxa"/>
          </w:tcPr>
          <w:p w:rsidR="0040355E" w:rsidRDefault="0040355E">
            <w:pPr>
              <w:pStyle w:val="TableParagraph"/>
            </w:pPr>
          </w:p>
          <w:p w:rsidR="0040355E" w:rsidRDefault="0040355E">
            <w:pPr>
              <w:pStyle w:val="TableParagraph"/>
            </w:pPr>
          </w:p>
          <w:p w:rsidR="0040355E" w:rsidRDefault="0040355E">
            <w:pPr>
              <w:pStyle w:val="TableParagraph"/>
            </w:pPr>
          </w:p>
          <w:p w:rsidR="0040355E" w:rsidRDefault="0040355E">
            <w:pPr>
              <w:pStyle w:val="TableParagraph"/>
              <w:spacing w:before="4"/>
              <w:rPr>
                <w:sz w:val="28"/>
              </w:rPr>
            </w:pPr>
          </w:p>
          <w:p w:rsidR="0040355E" w:rsidRDefault="00420C0A">
            <w:pPr>
              <w:pStyle w:val="TableParagraph"/>
              <w:ind w:left="115"/>
              <w:rPr>
                <w:sz w:val="21"/>
              </w:rPr>
            </w:pPr>
            <w:r>
              <w:rPr>
                <w:sz w:val="21"/>
              </w:rPr>
              <w:t>Opłaty</w:t>
            </w:r>
          </w:p>
        </w:tc>
        <w:tc>
          <w:tcPr>
            <w:tcW w:w="7674" w:type="dxa"/>
          </w:tcPr>
          <w:p w:rsidR="0040355E" w:rsidRDefault="00420C0A">
            <w:pPr>
              <w:pStyle w:val="TableParagraph"/>
              <w:spacing w:before="94"/>
              <w:ind w:left="141" w:right="156"/>
              <w:rPr>
                <w:sz w:val="21"/>
              </w:rPr>
            </w:pPr>
            <w:r>
              <w:rPr>
                <w:sz w:val="21"/>
              </w:rPr>
              <w:t>Opłata za jednorazowe zezwolenie wynosi 1/12 rocznej opłaty za poszczególne rodzaje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zezwoleń, co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daje:</w:t>
            </w:r>
          </w:p>
          <w:p w:rsidR="0040355E" w:rsidRDefault="00420C0A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before="2" w:line="241" w:lineRule="exact"/>
              <w:ind w:left="261" w:hanging="121"/>
              <w:rPr>
                <w:sz w:val="21"/>
              </w:rPr>
            </w:pPr>
            <w:r>
              <w:rPr>
                <w:sz w:val="21"/>
              </w:rPr>
              <w:t>43,75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zł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na sprzedaż napojów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zawierających do 4,5%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alkoholu oraz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piwa.</w:t>
            </w:r>
          </w:p>
          <w:p w:rsidR="0040355E" w:rsidRDefault="00420C0A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ind w:right="910" w:firstLine="0"/>
              <w:rPr>
                <w:sz w:val="21"/>
              </w:rPr>
            </w:pPr>
            <w:r>
              <w:rPr>
                <w:sz w:val="21"/>
              </w:rPr>
              <w:t>43,75 zł na sprzedaż napojów zawierających powyżej 4,5% do 18% alkoholu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(z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wyjątkiem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piwa).</w:t>
            </w:r>
          </w:p>
          <w:p w:rsidR="0040355E" w:rsidRDefault="00420C0A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line="241" w:lineRule="exact"/>
              <w:ind w:left="261" w:hanging="121"/>
              <w:rPr>
                <w:sz w:val="21"/>
              </w:rPr>
            </w:pPr>
            <w:r>
              <w:rPr>
                <w:sz w:val="21"/>
              </w:rPr>
              <w:t>175 zł na sprzedaż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napojów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zawierających powyżej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18%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alkoholu.</w:t>
            </w:r>
          </w:p>
          <w:p w:rsidR="0040355E" w:rsidRDefault="0040355E">
            <w:pPr>
              <w:pStyle w:val="TableParagraph"/>
              <w:spacing w:before="6"/>
              <w:rPr>
                <w:sz w:val="24"/>
              </w:rPr>
            </w:pPr>
          </w:p>
          <w:p w:rsidR="0040355E" w:rsidRDefault="00420C0A">
            <w:pPr>
              <w:pStyle w:val="TableParagraph"/>
              <w:spacing w:line="232" w:lineRule="auto"/>
              <w:ind w:left="122"/>
              <w:rPr>
                <w:sz w:val="21"/>
              </w:rPr>
            </w:pPr>
            <w:r>
              <w:rPr>
                <w:sz w:val="21"/>
              </w:rPr>
              <w:t>Wymienione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opłaty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wnosi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się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przed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wydaniem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zezwolenia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rachunek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bankowy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Urzędu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Gminy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Bukowsko: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Krakowski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Bank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Spółdzielczy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nr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58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8591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0007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0400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0890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0999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0004</w:t>
            </w:r>
          </w:p>
        </w:tc>
      </w:tr>
      <w:tr w:rsidR="0040355E">
        <w:trPr>
          <w:trHeight w:val="530"/>
        </w:trPr>
        <w:tc>
          <w:tcPr>
            <w:tcW w:w="2153" w:type="dxa"/>
          </w:tcPr>
          <w:p w:rsidR="0040355E" w:rsidRDefault="00420C0A">
            <w:pPr>
              <w:pStyle w:val="TableParagraph"/>
              <w:spacing w:line="256" w:lineRule="exact"/>
              <w:ind w:left="115" w:right="683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 xml:space="preserve">Czas </w:t>
            </w:r>
            <w:r>
              <w:rPr>
                <w:spacing w:val="-1"/>
                <w:w w:val="95"/>
                <w:sz w:val="21"/>
              </w:rPr>
              <w:t>załatwienia</w:t>
            </w:r>
            <w:r>
              <w:rPr>
                <w:spacing w:val="-47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sprawy</w:t>
            </w:r>
          </w:p>
        </w:tc>
        <w:tc>
          <w:tcPr>
            <w:tcW w:w="7674" w:type="dxa"/>
          </w:tcPr>
          <w:p w:rsidR="0040355E" w:rsidRDefault="00420C0A">
            <w:pPr>
              <w:pStyle w:val="TableParagraph"/>
              <w:spacing w:before="139"/>
              <w:ind w:left="122"/>
              <w:rPr>
                <w:sz w:val="21"/>
              </w:rPr>
            </w:pPr>
            <w:r>
              <w:rPr>
                <w:sz w:val="21"/>
              </w:rPr>
              <w:t>Do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30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dni.</w:t>
            </w:r>
          </w:p>
        </w:tc>
      </w:tr>
      <w:tr w:rsidR="0040355E">
        <w:trPr>
          <w:trHeight w:val="486"/>
        </w:trPr>
        <w:tc>
          <w:tcPr>
            <w:tcW w:w="2153" w:type="dxa"/>
          </w:tcPr>
          <w:p w:rsidR="0040355E" w:rsidRDefault="00420C0A">
            <w:pPr>
              <w:pStyle w:val="TableParagraph"/>
              <w:spacing w:before="118"/>
              <w:ind w:left="115"/>
              <w:rPr>
                <w:sz w:val="21"/>
              </w:rPr>
            </w:pPr>
            <w:r>
              <w:rPr>
                <w:w w:val="95"/>
                <w:sz w:val="21"/>
              </w:rPr>
              <w:t>Tryb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odwoławczy</w:t>
            </w:r>
          </w:p>
        </w:tc>
        <w:tc>
          <w:tcPr>
            <w:tcW w:w="7674" w:type="dxa"/>
          </w:tcPr>
          <w:p w:rsidR="0040355E" w:rsidRDefault="00420C0A">
            <w:pPr>
              <w:pStyle w:val="TableParagraph"/>
              <w:spacing w:line="236" w:lineRule="exact"/>
              <w:ind w:left="122"/>
              <w:rPr>
                <w:sz w:val="21"/>
              </w:rPr>
            </w:pPr>
            <w:r>
              <w:rPr>
                <w:spacing w:val="-1"/>
                <w:sz w:val="21"/>
              </w:rPr>
              <w:t>Odwołanie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od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decyzji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wnosi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się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Samorządowego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Kolegium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Odwoławczego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Krośnie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za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pośrednictwem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Wójta Gminy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Bukowsko 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terminie 14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dni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dnia doręczenia.</w:t>
            </w:r>
          </w:p>
        </w:tc>
      </w:tr>
      <w:tr w:rsidR="0040355E">
        <w:trPr>
          <w:trHeight w:val="851"/>
        </w:trPr>
        <w:tc>
          <w:tcPr>
            <w:tcW w:w="2153" w:type="dxa"/>
          </w:tcPr>
          <w:p w:rsidR="0040355E" w:rsidRDefault="0040355E">
            <w:pPr>
              <w:pStyle w:val="TableParagraph"/>
              <w:spacing w:before="1"/>
              <w:rPr>
                <w:sz w:val="26"/>
              </w:rPr>
            </w:pPr>
          </w:p>
          <w:p w:rsidR="0040355E" w:rsidRDefault="00420C0A">
            <w:pPr>
              <w:pStyle w:val="TableParagraph"/>
              <w:ind w:left="115"/>
              <w:rPr>
                <w:sz w:val="21"/>
              </w:rPr>
            </w:pPr>
            <w:r>
              <w:rPr>
                <w:w w:val="95"/>
                <w:sz w:val="21"/>
              </w:rPr>
              <w:t>Inne</w:t>
            </w:r>
            <w:r>
              <w:rPr>
                <w:spacing w:val="-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informacje</w:t>
            </w:r>
          </w:p>
        </w:tc>
        <w:tc>
          <w:tcPr>
            <w:tcW w:w="7674" w:type="dxa"/>
          </w:tcPr>
          <w:p w:rsidR="0040355E" w:rsidRDefault="00420C0A">
            <w:pPr>
              <w:pStyle w:val="TableParagraph"/>
              <w:spacing w:before="58"/>
              <w:ind w:left="122"/>
              <w:rPr>
                <w:sz w:val="21"/>
              </w:rPr>
            </w:pPr>
            <w:r>
              <w:rPr>
                <w:sz w:val="21"/>
              </w:rPr>
              <w:t>Wnioski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należy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składać 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odbierać osobiście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lub przez pełnomocnika 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pokoju</w:t>
            </w:r>
          </w:p>
          <w:p w:rsidR="0040355E" w:rsidRDefault="00420C0A">
            <w:pPr>
              <w:pStyle w:val="TableParagraph"/>
              <w:spacing w:before="12" w:line="235" w:lineRule="auto"/>
              <w:ind w:left="122"/>
              <w:rPr>
                <w:sz w:val="21"/>
              </w:rPr>
            </w:pPr>
            <w:r>
              <w:rPr>
                <w:sz w:val="21"/>
              </w:rPr>
              <w:t>nr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101.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Dokumenty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niekompletne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lub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nieprawidłowo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wypełnione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muszą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być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(po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pisemnym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wezwaniu)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uzupełnione 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ciągu 7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dni.</w:t>
            </w:r>
          </w:p>
        </w:tc>
      </w:tr>
      <w:tr w:rsidR="0040355E">
        <w:trPr>
          <w:trHeight w:val="671"/>
        </w:trPr>
        <w:tc>
          <w:tcPr>
            <w:tcW w:w="2153" w:type="dxa"/>
          </w:tcPr>
          <w:p w:rsidR="0040355E" w:rsidRDefault="0040355E">
            <w:pPr>
              <w:pStyle w:val="TableParagraph"/>
              <w:spacing w:before="4"/>
              <w:rPr>
                <w:sz w:val="18"/>
              </w:rPr>
            </w:pPr>
          </w:p>
          <w:p w:rsidR="0040355E" w:rsidRDefault="00420C0A">
            <w:pPr>
              <w:pStyle w:val="TableParagraph"/>
              <w:ind w:left="115"/>
              <w:rPr>
                <w:sz w:val="21"/>
              </w:rPr>
            </w:pPr>
            <w:r>
              <w:rPr>
                <w:w w:val="95"/>
                <w:sz w:val="21"/>
              </w:rPr>
              <w:t>Podstawa</w:t>
            </w:r>
            <w:r>
              <w:rPr>
                <w:spacing w:val="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prawna:</w:t>
            </w:r>
          </w:p>
        </w:tc>
        <w:tc>
          <w:tcPr>
            <w:tcW w:w="7674" w:type="dxa"/>
          </w:tcPr>
          <w:p w:rsidR="0040355E" w:rsidRDefault="00420C0A">
            <w:pPr>
              <w:pStyle w:val="TableParagraph"/>
              <w:spacing w:before="80" w:line="261" w:lineRule="auto"/>
              <w:ind w:left="67" w:right="156"/>
              <w:rPr>
                <w:sz w:val="21"/>
              </w:rPr>
            </w:pPr>
            <w:r>
              <w:rPr>
                <w:sz w:val="21"/>
              </w:rPr>
              <w:t>Art.18</w:t>
            </w:r>
            <w:r>
              <w:rPr>
                <w:position w:val="7"/>
                <w:sz w:val="14"/>
              </w:rPr>
              <w:t>1</w:t>
            </w:r>
            <w:r>
              <w:rPr>
                <w:spacing w:val="31"/>
                <w:position w:val="7"/>
                <w:sz w:val="14"/>
              </w:rPr>
              <w:t xml:space="preserve"> </w:t>
            </w:r>
            <w:r>
              <w:rPr>
                <w:sz w:val="21"/>
              </w:rPr>
              <w:t>ust.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1,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2,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ustawy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dnia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26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października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1982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r.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wychowaniu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trzeźwości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przeciwdziałaniu alkoholizmowi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(t.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j. Dz.U. z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2023 r. poz. 2151).</w:t>
            </w:r>
          </w:p>
        </w:tc>
      </w:tr>
    </w:tbl>
    <w:p w:rsidR="0040355E" w:rsidRDefault="009E7960">
      <w:pPr>
        <w:rPr>
          <w:sz w:val="2"/>
          <w:szCs w:val="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5106670</wp:posOffset>
                </wp:positionH>
                <wp:positionV relativeFrom="page">
                  <wp:posOffset>1606550</wp:posOffset>
                </wp:positionV>
                <wp:extent cx="31750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6350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FEA69" id="Rectangle 2" o:spid="_x0000_s1026" style="position:absolute;margin-left:402.1pt;margin-top:126.5pt;width:2.5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" fillcolor="#0462c1" stroked="f">
                <w10:wrap anchorx="page" anchory="page"/>
              </v:rect>
            </w:pict>
          </mc:Fallback>
        </mc:AlternateContent>
      </w:r>
    </w:p>
    <w:sectPr w:rsidR="0040355E">
      <w:type w:val="continuous"/>
      <w:pgSz w:w="11910" w:h="16840"/>
      <w:pgMar w:top="1400" w:right="420" w:bottom="28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F71BA"/>
    <w:multiLevelType w:val="hybridMultilevel"/>
    <w:tmpl w:val="5F1E67F4"/>
    <w:lvl w:ilvl="0" w:tplc="84DE9B86">
      <w:numFmt w:val="bullet"/>
      <w:lvlText w:val="-"/>
      <w:lvlJc w:val="left"/>
      <w:pPr>
        <w:ind w:left="141" w:hanging="12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l-PL" w:eastAsia="en-US" w:bidi="ar-SA"/>
      </w:rPr>
    </w:lvl>
    <w:lvl w:ilvl="1" w:tplc="CAE8D57A">
      <w:numFmt w:val="bullet"/>
      <w:lvlText w:val="•"/>
      <w:lvlJc w:val="left"/>
      <w:pPr>
        <w:ind w:left="892" w:hanging="120"/>
      </w:pPr>
      <w:rPr>
        <w:rFonts w:hint="default"/>
        <w:lang w:val="pl-PL" w:eastAsia="en-US" w:bidi="ar-SA"/>
      </w:rPr>
    </w:lvl>
    <w:lvl w:ilvl="2" w:tplc="3BE08B4A">
      <w:numFmt w:val="bullet"/>
      <w:lvlText w:val="•"/>
      <w:lvlJc w:val="left"/>
      <w:pPr>
        <w:ind w:left="1644" w:hanging="120"/>
      </w:pPr>
      <w:rPr>
        <w:rFonts w:hint="default"/>
        <w:lang w:val="pl-PL" w:eastAsia="en-US" w:bidi="ar-SA"/>
      </w:rPr>
    </w:lvl>
    <w:lvl w:ilvl="3" w:tplc="377C15E2">
      <w:numFmt w:val="bullet"/>
      <w:lvlText w:val="•"/>
      <w:lvlJc w:val="left"/>
      <w:pPr>
        <w:ind w:left="2397" w:hanging="120"/>
      </w:pPr>
      <w:rPr>
        <w:rFonts w:hint="default"/>
        <w:lang w:val="pl-PL" w:eastAsia="en-US" w:bidi="ar-SA"/>
      </w:rPr>
    </w:lvl>
    <w:lvl w:ilvl="4" w:tplc="01D0DBE8">
      <w:numFmt w:val="bullet"/>
      <w:lvlText w:val="•"/>
      <w:lvlJc w:val="left"/>
      <w:pPr>
        <w:ind w:left="3149" w:hanging="120"/>
      </w:pPr>
      <w:rPr>
        <w:rFonts w:hint="default"/>
        <w:lang w:val="pl-PL" w:eastAsia="en-US" w:bidi="ar-SA"/>
      </w:rPr>
    </w:lvl>
    <w:lvl w:ilvl="5" w:tplc="FA24DA8E">
      <w:numFmt w:val="bullet"/>
      <w:lvlText w:val="•"/>
      <w:lvlJc w:val="left"/>
      <w:pPr>
        <w:ind w:left="3902" w:hanging="120"/>
      </w:pPr>
      <w:rPr>
        <w:rFonts w:hint="default"/>
        <w:lang w:val="pl-PL" w:eastAsia="en-US" w:bidi="ar-SA"/>
      </w:rPr>
    </w:lvl>
    <w:lvl w:ilvl="6" w:tplc="120A76AE">
      <w:numFmt w:val="bullet"/>
      <w:lvlText w:val="•"/>
      <w:lvlJc w:val="left"/>
      <w:pPr>
        <w:ind w:left="4654" w:hanging="120"/>
      </w:pPr>
      <w:rPr>
        <w:rFonts w:hint="default"/>
        <w:lang w:val="pl-PL" w:eastAsia="en-US" w:bidi="ar-SA"/>
      </w:rPr>
    </w:lvl>
    <w:lvl w:ilvl="7" w:tplc="53322430">
      <w:numFmt w:val="bullet"/>
      <w:lvlText w:val="•"/>
      <w:lvlJc w:val="left"/>
      <w:pPr>
        <w:ind w:left="5406" w:hanging="120"/>
      </w:pPr>
      <w:rPr>
        <w:rFonts w:hint="default"/>
        <w:lang w:val="pl-PL" w:eastAsia="en-US" w:bidi="ar-SA"/>
      </w:rPr>
    </w:lvl>
    <w:lvl w:ilvl="8" w:tplc="C302D1DE">
      <w:numFmt w:val="bullet"/>
      <w:lvlText w:val="•"/>
      <w:lvlJc w:val="left"/>
      <w:pPr>
        <w:ind w:left="6159" w:hanging="120"/>
      </w:pPr>
      <w:rPr>
        <w:rFonts w:hint="default"/>
        <w:lang w:val="pl-PL" w:eastAsia="en-US" w:bidi="ar-SA"/>
      </w:rPr>
    </w:lvl>
  </w:abstractNum>
  <w:abstractNum w:abstractNumId="1" w15:restartNumberingAfterBreak="0">
    <w:nsid w:val="5F4E0792"/>
    <w:multiLevelType w:val="hybridMultilevel"/>
    <w:tmpl w:val="4B7C4E4C"/>
    <w:lvl w:ilvl="0" w:tplc="083AF202">
      <w:numFmt w:val="bullet"/>
      <w:lvlText w:val="-"/>
      <w:lvlJc w:val="left"/>
      <w:pPr>
        <w:ind w:left="141" w:hanging="12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l-PL" w:eastAsia="en-US" w:bidi="ar-SA"/>
      </w:rPr>
    </w:lvl>
    <w:lvl w:ilvl="1" w:tplc="E242BAF2">
      <w:numFmt w:val="bullet"/>
      <w:lvlText w:val="•"/>
      <w:lvlJc w:val="left"/>
      <w:pPr>
        <w:ind w:left="892" w:hanging="123"/>
      </w:pPr>
      <w:rPr>
        <w:rFonts w:hint="default"/>
        <w:lang w:val="pl-PL" w:eastAsia="en-US" w:bidi="ar-SA"/>
      </w:rPr>
    </w:lvl>
    <w:lvl w:ilvl="2" w:tplc="47004860">
      <w:numFmt w:val="bullet"/>
      <w:lvlText w:val="•"/>
      <w:lvlJc w:val="left"/>
      <w:pPr>
        <w:ind w:left="1644" w:hanging="123"/>
      </w:pPr>
      <w:rPr>
        <w:rFonts w:hint="default"/>
        <w:lang w:val="pl-PL" w:eastAsia="en-US" w:bidi="ar-SA"/>
      </w:rPr>
    </w:lvl>
    <w:lvl w:ilvl="3" w:tplc="FA1CBC7A">
      <w:numFmt w:val="bullet"/>
      <w:lvlText w:val="•"/>
      <w:lvlJc w:val="left"/>
      <w:pPr>
        <w:ind w:left="2397" w:hanging="123"/>
      </w:pPr>
      <w:rPr>
        <w:rFonts w:hint="default"/>
        <w:lang w:val="pl-PL" w:eastAsia="en-US" w:bidi="ar-SA"/>
      </w:rPr>
    </w:lvl>
    <w:lvl w:ilvl="4" w:tplc="28CA243E">
      <w:numFmt w:val="bullet"/>
      <w:lvlText w:val="•"/>
      <w:lvlJc w:val="left"/>
      <w:pPr>
        <w:ind w:left="3149" w:hanging="123"/>
      </w:pPr>
      <w:rPr>
        <w:rFonts w:hint="default"/>
        <w:lang w:val="pl-PL" w:eastAsia="en-US" w:bidi="ar-SA"/>
      </w:rPr>
    </w:lvl>
    <w:lvl w:ilvl="5" w:tplc="E75A263C">
      <w:numFmt w:val="bullet"/>
      <w:lvlText w:val="•"/>
      <w:lvlJc w:val="left"/>
      <w:pPr>
        <w:ind w:left="3902" w:hanging="123"/>
      </w:pPr>
      <w:rPr>
        <w:rFonts w:hint="default"/>
        <w:lang w:val="pl-PL" w:eastAsia="en-US" w:bidi="ar-SA"/>
      </w:rPr>
    </w:lvl>
    <w:lvl w:ilvl="6" w:tplc="137CC9EE">
      <w:numFmt w:val="bullet"/>
      <w:lvlText w:val="•"/>
      <w:lvlJc w:val="left"/>
      <w:pPr>
        <w:ind w:left="4654" w:hanging="123"/>
      </w:pPr>
      <w:rPr>
        <w:rFonts w:hint="default"/>
        <w:lang w:val="pl-PL" w:eastAsia="en-US" w:bidi="ar-SA"/>
      </w:rPr>
    </w:lvl>
    <w:lvl w:ilvl="7" w:tplc="27B832D8">
      <w:numFmt w:val="bullet"/>
      <w:lvlText w:val="•"/>
      <w:lvlJc w:val="left"/>
      <w:pPr>
        <w:ind w:left="5406" w:hanging="123"/>
      </w:pPr>
      <w:rPr>
        <w:rFonts w:hint="default"/>
        <w:lang w:val="pl-PL" w:eastAsia="en-US" w:bidi="ar-SA"/>
      </w:rPr>
    </w:lvl>
    <w:lvl w:ilvl="8" w:tplc="CF687B38">
      <w:numFmt w:val="bullet"/>
      <w:lvlText w:val="•"/>
      <w:lvlJc w:val="left"/>
      <w:pPr>
        <w:ind w:left="6159" w:hanging="123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5E"/>
    <w:rsid w:val="0040355E"/>
    <w:rsid w:val="00420C0A"/>
    <w:rsid w:val="009E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620D16-E46E-4702-8394-3FDA20A7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kowsko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kowsk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bukowsko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Borończyk</dc:creator>
  <cp:lastModifiedBy>Justyna Borończyk</cp:lastModifiedBy>
  <cp:revision>2</cp:revision>
  <dcterms:created xsi:type="dcterms:W3CDTF">2026-03-03T10:26:00Z</dcterms:created>
  <dcterms:modified xsi:type="dcterms:W3CDTF">2026-03-03T10:26:00Z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2024-12-03T00:00:00Z</vt:filetime>
  </property>
</Properties>
</file>